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514074F6" wp14:editId="07777777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A37501D" w14:textId="77777777" w:rsidR="00857A4B" w:rsidRDefault="00857A4B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2136163C" w14:textId="77777777" w:rsidR="00857A4B" w:rsidRDefault="00FD3302">
      <w:pPr>
        <w:jc w:val="center"/>
        <w:rPr>
          <w:rFonts w:ascii="Calibri" w:eastAsia="Calibri" w:hAnsi="Calibri" w:cs="Calibri"/>
          <w:b/>
          <w:sz w:val="48"/>
          <w:szCs w:val="48"/>
        </w:rPr>
      </w:pPr>
      <w:r>
        <w:rPr>
          <w:rFonts w:ascii="Calibri" w:eastAsia="Calibri" w:hAnsi="Calibri" w:cs="Calibri"/>
          <w:b/>
          <w:sz w:val="48"/>
          <w:szCs w:val="48"/>
        </w:rPr>
        <w:t>STATE OF INDIANA</w:t>
      </w:r>
    </w:p>
    <w:p w14:paraId="5DAB6C7B" w14:textId="77777777" w:rsidR="00857A4B" w:rsidRDefault="00857A4B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25B7F85A" w14:textId="639DDCAC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ADDENDUM #</w:t>
      </w:r>
      <w:r w:rsidR="001421B4">
        <w:rPr>
          <w:rFonts w:ascii="Calibri" w:eastAsia="Calibri" w:hAnsi="Calibri" w:cs="Calibri"/>
          <w:b/>
          <w:sz w:val="32"/>
          <w:szCs w:val="32"/>
        </w:rPr>
        <w:t>2</w:t>
      </w:r>
    </w:p>
    <w:p w14:paraId="7BB7C109" w14:textId="425A1E2F" w:rsidR="00857A4B" w:rsidRDefault="00FD3302">
      <w:pPr>
        <w:jc w:val="center"/>
        <w:rPr>
          <w:rFonts w:ascii="Calibri" w:eastAsia="Calibri" w:hAnsi="Calibri" w:cs="Calibri"/>
          <w:b/>
          <w:color w:val="FF0000"/>
          <w:sz w:val="32"/>
          <w:szCs w:val="32"/>
        </w:rPr>
      </w:pPr>
      <w:r>
        <w:rPr>
          <w:rFonts w:ascii="Calibri" w:eastAsia="Calibri" w:hAnsi="Calibri" w:cs="Calibri"/>
          <w:b/>
          <w:sz w:val="40"/>
          <w:szCs w:val="40"/>
        </w:rPr>
        <w:t>Request for Proposal 25-</w:t>
      </w:r>
      <w:r w:rsidR="005416E2">
        <w:rPr>
          <w:rFonts w:ascii="Calibri" w:eastAsia="Calibri" w:hAnsi="Calibri" w:cs="Calibri"/>
          <w:b/>
          <w:sz w:val="40"/>
          <w:szCs w:val="40"/>
        </w:rPr>
        <w:t>83592</w:t>
      </w:r>
    </w:p>
    <w:p w14:paraId="6A05A809" w14:textId="22A0D641" w:rsidR="00857A4B" w:rsidRDefault="00857A4B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</w:p>
    <w:p w14:paraId="380ABBA4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INDIANA DEPARTMENT OF ADMINISTRATION</w:t>
      </w:r>
    </w:p>
    <w:p w14:paraId="5A39BBE3" w14:textId="77777777" w:rsidR="00857A4B" w:rsidRDefault="00857A4B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3C994F46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On Behalf Of</w:t>
      </w:r>
    </w:p>
    <w:p w14:paraId="18D0CB98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Indiana Family and Social Services Administration (FSSA)</w:t>
      </w:r>
    </w:p>
    <w:p w14:paraId="605C6D0E" w14:textId="23C6A12C" w:rsidR="00857A4B" w:rsidRDefault="0036616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Office of Medicaid Policy and Planning (OMPP)</w:t>
      </w:r>
    </w:p>
    <w:p w14:paraId="41C8F396" w14:textId="77777777" w:rsidR="00857A4B" w:rsidRDefault="00857A4B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674C5491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Solicitation For:</w:t>
      </w:r>
    </w:p>
    <w:p w14:paraId="732EE4A2" w14:textId="3EC0A77E" w:rsidR="00857A4B" w:rsidRDefault="002D275B">
      <w:pPr>
        <w:jc w:val="center"/>
        <w:rPr>
          <w:rFonts w:ascii="Calibri" w:eastAsia="Calibri" w:hAnsi="Calibri" w:cs="Calibri"/>
          <w:b/>
          <w:color w:val="FF0000"/>
          <w:sz w:val="36"/>
          <w:szCs w:val="36"/>
        </w:rPr>
      </w:pPr>
      <w:r>
        <w:rPr>
          <w:rFonts w:ascii="Calibri" w:eastAsia="Calibri" w:hAnsi="Calibri" w:cs="Calibri"/>
          <w:b/>
          <w:sz w:val="36"/>
          <w:szCs w:val="36"/>
        </w:rPr>
        <w:t>Medicaid Fraud and Abuse Detection System</w:t>
      </w:r>
    </w:p>
    <w:p w14:paraId="0D0B940D" w14:textId="2658A1D1" w:rsidR="00857A4B" w:rsidRDefault="00857A4B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</w:p>
    <w:p w14:paraId="2CB89EDE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 xml:space="preserve">Submission Due Date and Time:  </w:t>
      </w:r>
    </w:p>
    <w:p w14:paraId="36143A99" w14:textId="5034B193" w:rsidR="00857A4B" w:rsidRDefault="002D275B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July</w:t>
      </w:r>
      <w:r w:rsidR="004663E2">
        <w:rPr>
          <w:rFonts w:ascii="Calibri" w:eastAsia="Calibri" w:hAnsi="Calibri" w:cs="Calibri"/>
          <w:b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sz w:val="32"/>
          <w:szCs w:val="32"/>
        </w:rPr>
        <w:t>11</w:t>
      </w:r>
      <w:r w:rsidR="00FD3302">
        <w:rPr>
          <w:rFonts w:ascii="Calibri" w:eastAsia="Calibri" w:hAnsi="Calibri" w:cs="Calibri"/>
          <w:b/>
          <w:sz w:val="32"/>
          <w:szCs w:val="32"/>
        </w:rPr>
        <w:t>, 2025 @ 3:00 PM ET</w:t>
      </w:r>
    </w:p>
    <w:p w14:paraId="0E27B00A" w14:textId="77777777" w:rsidR="00857A4B" w:rsidRDefault="00857A4B">
      <w:pPr>
        <w:rPr>
          <w:rFonts w:ascii="Calibri" w:eastAsia="Calibri" w:hAnsi="Calibri" w:cs="Calibri"/>
          <w:b/>
          <w:sz w:val="32"/>
          <w:szCs w:val="32"/>
        </w:rPr>
      </w:pPr>
    </w:p>
    <w:p w14:paraId="302E01D8" w14:textId="77777777" w:rsidR="00AB3E38" w:rsidRDefault="00AB3E38">
      <w:pPr>
        <w:rPr>
          <w:rFonts w:ascii="Calibri" w:eastAsia="Calibri" w:hAnsi="Calibri" w:cs="Calibri"/>
          <w:b/>
          <w:sz w:val="32"/>
          <w:szCs w:val="32"/>
        </w:rPr>
      </w:pPr>
    </w:p>
    <w:p w14:paraId="4F5F2EAC" w14:textId="77777777" w:rsidR="00AB3E38" w:rsidRDefault="00AB3E38">
      <w:pPr>
        <w:rPr>
          <w:rFonts w:ascii="Calibri" w:eastAsia="Calibri" w:hAnsi="Calibri" w:cs="Calibri"/>
          <w:b/>
          <w:sz w:val="32"/>
          <w:szCs w:val="32"/>
        </w:rPr>
      </w:pPr>
    </w:p>
    <w:p w14:paraId="2CBE6774" w14:textId="7599261C" w:rsidR="00857A4B" w:rsidRPr="00AB3E38" w:rsidRDefault="002D275B" w:rsidP="00AB3E38">
      <w:pPr>
        <w:shd w:val="clear" w:color="auto" w:fill="FFFFFF"/>
        <w:jc w:val="right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>Kevin March</w:t>
      </w:r>
      <w:r w:rsidR="00AB3E38" w:rsidRPr="00AB3E38">
        <w:rPr>
          <w:rFonts w:ascii="Calibri" w:eastAsia="Calibri" w:hAnsi="Calibri" w:cs="Calibri"/>
          <w:bCs/>
        </w:rPr>
        <w:t xml:space="preserve">, </w:t>
      </w:r>
      <w:r>
        <w:rPr>
          <w:rFonts w:ascii="Calibri" w:eastAsia="Calibri" w:hAnsi="Calibri" w:cs="Calibri"/>
          <w:bCs/>
        </w:rPr>
        <w:t xml:space="preserve">Strategic </w:t>
      </w:r>
      <w:r w:rsidR="00AB3E38" w:rsidRPr="00AB3E38">
        <w:rPr>
          <w:rFonts w:ascii="Calibri" w:eastAsia="Calibri" w:hAnsi="Calibri" w:cs="Calibri"/>
          <w:bCs/>
        </w:rPr>
        <w:t xml:space="preserve">Sourcing </w:t>
      </w:r>
      <w:r>
        <w:rPr>
          <w:rFonts w:ascii="Calibri" w:eastAsia="Calibri" w:hAnsi="Calibri" w:cs="Calibri"/>
          <w:bCs/>
        </w:rPr>
        <w:t>Consultant</w:t>
      </w:r>
    </w:p>
    <w:p w14:paraId="3661FB08" w14:textId="296E050A" w:rsidR="00AB3E38" w:rsidRDefault="00D0668D">
      <w:pPr>
        <w:shd w:val="clear" w:color="auto" w:fill="FFFFFF"/>
        <w:jc w:val="right"/>
        <w:rPr>
          <w:rFonts w:ascii="Calibri" w:eastAsia="Calibri" w:hAnsi="Calibri" w:cs="Calibri"/>
          <w:color w:val="0000FF"/>
          <w:u w:val="single"/>
        </w:rPr>
      </w:pPr>
      <w:r>
        <w:rPr>
          <w:rFonts w:ascii="Calibri" w:eastAsia="Calibri" w:hAnsi="Calibri" w:cs="Calibri"/>
          <w:color w:val="0000FF"/>
          <w:u w:val="single"/>
        </w:rPr>
        <w:t>kmarch</w:t>
      </w:r>
      <w:r w:rsidR="00AB3E38">
        <w:rPr>
          <w:rFonts w:ascii="Calibri" w:eastAsia="Calibri" w:hAnsi="Calibri" w:cs="Calibri"/>
          <w:color w:val="0000FF"/>
          <w:u w:val="single"/>
        </w:rPr>
        <w:t>@idoa.in.gov</w:t>
      </w:r>
    </w:p>
    <w:p w14:paraId="2F64B29E" w14:textId="70097888" w:rsidR="00857A4B" w:rsidRDefault="00FD3302">
      <w:pPr>
        <w:shd w:val="clear" w:color="auto" w:fill="FFFFFF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Indiana Department of Administration </w:t>
      </w:r>
    </w:p>
    <w:p w14:paraId="31906611" w14:textId="77777777" w:rsidR="00857A4B" w:rsidRDefault="00FD3302">
      <w:pPr>
        <w:shd w:val="clear" w:color="auto" w:fill="FFFFFF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Procurement Division </w:t>
      </w:r>
    </w:p>
    <w:p w14:paraId="56E0D7B7" w14:textId="77777777" w:rsidR="00857A4B" w:rsidRDefault="00FD3302">
      <w:pPr>
        <w:shd w:val="clear" w:color="auto" w:fill="FFFFFF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402 W. Washington St., Room W468 </w:t>
      </w:r>
    </w:p>
    <w:p w14:paraId="611867ED" w14:textId="77777777" w:rsidR="00857A4B" w:rsidRDefault="00FD3302">
      <w:pPr>
        <w:shd w:val="clear" w:color="auto" w:fill="FFFFFF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Indianapolis, Indiana 46204 </w:t>
      </w:r>
    </w:p>
    <w:p w14:paraId="58808247" w14:textId="77777777" w:rsidR="004663E2" w:rsidRDefault="004663E2">
      <w:pPr>
        <w:rPr>
          <w:rFonts w:ascii="Calibri" w:eastAsia="Calibri" w:hAnsi="Calibri" w:cs="Calibri"/>
          <w:b/>
          <w:sz w:val="28"/>
          <w:szCs w:val="28"/>
          <w:u w:val="single"/>
        </w:rPr>
      </w:pPr>
    </w:p>
    <w:p w14:paraId="07248CAA" w14:textId="5512D035" w:rsidR="00857A4B" w:rsidRDefault="00FD3302">
      <w:pPr>
        <w:rPr>
          <w:rFonts w:ascii="Calibri" w:eastAsia="Calibri" w:hAnsi="Calibri" w:cs="Calibri"/>
          <w:b/>
          <w:sz w:val="28"/>
          <w:szCs w:val="28"/>
          <w:u w:val="single"/>
        </w:rPr>
      </w:pPr>
      <w:r>
        <w:rPr>
          <w:rFonts w:ascii="Calibri" w:eastAsia="Calibri" w:hAnsi="Calibri" w:cs="Calibri"/>
          <w:b/>
          <w:sz w:val="28"/>
          <w:szCs w:val="28"/>
          <w:u w:val="single"/>
        </w:rPr>
        <w:lastRenderedPageBreak/>
        <w:t>Summary of Changes</w:t>
      </w:r>
    </w:p>
    <w:p w14:paraId="661FD723" w14:textId="1C5D86DC" w:rsidR="00857A4B" w:rsidRPr="00862301" w:rsidRDefault="006D464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</w:t>
      </w:r>
      <w:r w:rsidR="002679F6">
        <w:rPr>
          <w:rFonts w:ascii="Calibri" w:eastAsia="Calibri" w:hAnsi="Calibri" w:cs="Calibri"/>
        </w:rPr>
        <w:t xml:space="preserve">justments have been made </w:t>
      </w:r>
      <w:proofErr w:type="gramStart"/>
      <w:r w:rsidR="002679F6">
        <w:rPr>
          <w:rFonts w:ascii="Calibri" w:eastAsia="Calibri" w:hAnsi="Calibri" w:cs="Calibri"/>
        </w:rPr>
        <w:t>in</w:t>
      </w:r>
      <w:proofErr w:type="gramEnd"/>
      <w:r w:rsidR="002679F6">
        <w:rPr>
          <w:rFonts w:ascii="Calibri" w:eastAsia="Calibri" w:hAnsi="Calibri" w:cs="Calibri"/>
        </w:rPr>
        <w:t xml:space="preserve"> the corresponding documents. </w:t>
      </w:r>
    </w:p>
    <w:p w14:paraId="0AB26F28" w14:textId="689EC896" w:rsidR="00321F56" w:rsidRDefault="00321F56" w:rsidP="00B977A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Cs w:val="24"/>
        </w:rPr>
      </w:pPr>
    </w:p>
    <w:p w14:paraId="6BBF7191" w14:textId="77777777" w:rsidR="00C852E7" w:rsidRPr="006A3F4F" w:rsidRDefault="00C852E7" w:rsidP="00C852E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Cs w:val="24"/>
        </w:rPr>
      </w:pPr>
      <w:r w:rsidRPr="006A3F4F">
        <w:rPr>
          <w:rFonts w:ascii="Calibri" w:eastAsia="Calibri" w:hAnsi="Calibri" w:cs="Calibri"/>
          <w:b/>
          <w:bCs/>
          <w:color w:val="000000"/>
          <w:szCs w:val="24"/>
        </w:rPr>
        <w:t>The following changes have been made to Attachment D: Cost Proposal Template</w:t>
      </w:r>
      <w:r>
        <w:rPr>
          <w:rFonts w:ascii="Calibri" w:eastAsia="Calibri" w:hAnsi="Calibri" w:cs="Calibri"/>
          <w:b/>
          <w:bCs/>
          <w:color w:val="000000"/>
          <w:szCs w:val="24"/>
        </w:rPr>
        <w:t>:</w:t>
      </w:r>
    </w:p>
    <w:p w14:paraId="2A74C0C3" w14:textId="2B841A37" w:rsidR="00C852E7" w:rsidRDefault="00C852E7" w:rsidP="00C852E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Cs w:val="24"/>
        </w:rPr>
      </w:pPr>
      <w:r>
        <w:rPr>
          <w:rFonts w:ascii="Calibri" w:eastAsia="Calibri" w:hAnsi="Calibri" w:cs="Calibri"/>
          <w:color w:val="000000"/>
          <w:szCs w:val="24"/>
        </w:rPr>
        <w:t>“</w:t>
      </w:r>
      <w:r w:rsidR="001421B4">
        <w:rPr>
          <w:rFonts w:ascii="Calibri" w:eastAsia="Calibri" w:hAnsi="Calibri" w:cs="Calibri"/>
          <w:color w:val="000000"/>
          <w:szCs w:val="24"/>
        </w:rPr>
        <w:t>Year 6 (Optional)</w:t>
      </w:r>
      <w:r>
        <w:rPr>
          <w:rFonts w:ascii="Calibri" w:eastAsia="Calibri" w:hAnsi="Calibri" w:cs="Calibri"/>
          <w:color w:val="000000"/>
          <w:szCs w:val="24"/>
        </w:rPr>
        <w:t xml:space="preserve">” Tab: </w:t>
      </w:r>
      <w:r w:rsidR="001421B4">
        <w:rPr>
          <w:rFonts w:ascii="Calibri" w:eastAsia="Calibri" w:hAnsi="Calibri" w:cs="Calibri"/>
          <w:color w:val="000000"/>
          <w:szCs w:val="24"/>
        </w:rPr>
        <w:t>Cells B19:C24 have been unlocked.</w:t>
      </w:r>
      <w:r>
        <w:rPr>
          <w:rFonts w:ascii="Calibri" w:eastAsia="Calibri" w:hAnsi="Calibri" w:cs="Calibri"/>
          <w:color w:val="000000"/>
          <w:szCs w:val="24"/>
        </w:rPr>
        <w:t xml:space="preserve"> </w:t>
      </w:r>
      <w:r w:rsidR="002679F6">
        <w:rPr>
          <w:rFonts w:ascii="Calibri" w:eastAsia="Calibri" w:hAnsi="Calibri" w:cs="Calibri"/>
          <w:color w:val="000000"/>
          <w:szCs w:val="24"/>
        </w:rPr>
        <w:t xml:space="preserve">Placeholder values are </w:t>
      </w:r>
      <w:proofErr w:type="gramStart"/>
      <w:r w:rsidR="002679F6">
        <w:rPr>
          <w:rFonts w:ascii="Calibri" w:eastAsia="Calibri" w:hAnsi="Calibri" w:cs="Calibri"/>
          <w:color w:val="000000"/>
          <w:szCs w:val="24"/>
        </w:rPr>
        <w:t>depicted to</w:t>
      </w:r>
      <w:proofErr w:type="gramEnd"/>
      <w:r w:rsidR="002679F6">
        <w:rPr>
          <w:rFonts w:ascii="Calibri" w:eastAsia="Calibri" w:hAnsi="Calibri" w:cs="Calibri"/>
          <w:color w:val="000000"/>
          <w:szCs w:val="24"/>
        </w:rPr>
        <w:t xml:space="preserve"> below to demonstrate this. </w:t>
      </w:r>
    </w:p>
    <w:p w14:paraId="09093934" w14:textId="77777777" w:rsidR="006F6D37" w:rsidRDefault="006F6D37" w:rsidP="006F6D37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color w:val="000000"/>
          <w:szCs w:val="24"/>
        </w:rPr>
      </w:pPr>
    </w:p>
    <w:p w14:paraId="3B892D61" w14:textId="1723E02A" w:rsidR="006A3F4F" w:rsidRPr="006A3F4F" w:rsidRDefault="002679F6" w:rsidP="0090232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Cs w:val="24"/>
        </w:rPr>
      </w:pPr>
      <w:r>
        <w:rPr>
          <w:rFonts w:ascii="Calibri" w:eastAsia="Calibri" w:hAnsi="Calibri" w:cs="Calibri"/>
          <w:noProof/>
          <w:color w:val="000000"/>
          <w:szCs w:val="24"/>
        </w:rPr>
        <w:drawing>
          <wp:inline distT="0" distB="0" distL="0" distR="0" wp14:anchorId="565B792F" wp14:editId="5E4F1207">
            <wp:extent cx="5943600" cy="1788160"/>
            <wp:effectExtent l="0" t="0" r="0" b="2540"/>
            <wp:docPr id="24255577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555778" name="Picture 1" descr="A screenshot of a computer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3F4F" w:rsidRPr="006A3F4F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1BCDA" w14:textId="77777777" w:rsidR="00C4200E" w:rsidRDefault="00C4200E">
      <w:r>
        <w:separator/>
      </w:r>
    </w:p>
  </w:endnote>
  <w:endnote w:type="continuationSeparator" w:id="0">
    <w:p w14:paraId="44EF2BA8" w14:textId="77777777" w:rsidR="00C4200E" w:rsidRDefault="00C4200E">
      <w:r>
        <w:continuationSeparator/>
      </w:r>
    </w:p>
  </w:endnote>
  <w:endnote w:type="continuationNotice" w:id="1">
    <w:p w14:paraId="632B1C09" w14:textId="77777777" w:rsidR="00C4200E" w:rsidRDefault="00C420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EBE0B" w14:textId="2D60CFE2" w:rsidR="00857A4B" w:rsidRDefault="00FD330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sz w:val="20"/>
      </w:rPr>
    </w:pPr>
    <w:r>
      <w:rPr>
        <w:rFonts w:ascii="Calibri" w:eastAsia="Calibri" w:hAnsi="Calibri" w:cs="Calibri"/>
        <w:b/>
        <w:color w:val="000000"/>
        <w:sz w:val="20"/>
      </w:rPr>
      <w:t xml:space="preserve">RFP </w:t>
    </w:r>
    <w:r>
      <w:rPr>
        <w:rFonts w:ascii="Calibri" w:eastAsia="Calibri" w:hAnsi="Calibri" w:cs="Calibri"/>
        <w:b/>
        <w:sz w:val="20"/>
      </w:rPr>
      <w:t>25-8</w:t>
    </w:r>
    <w:r w:rsidR="00B977AC">
      <w:rPr>
        <w:rFonts w:ascii="Calibri" w:eastAsia="Calibri" w:hAnsi="Calibri" w:cs="Calibri"/>
        <w:b/>
        <w:sz w:val="20"/>
      </w:rPr>
      <w:t>3592</w:t>
    </w:r>
    <w:r>
      <w:rPr>
        <w:rFonts w:ascii="Calibri" w:eastAsia="Calibri" w:hAnsi="Calibri" w:cs="Calibri"/>
        <w:b/>
        <w:color w:val="000000"/>
        <w:sz w:val="20"/>
      </w:rPr>
      <w:t xml:space="preserve"> </w:t>
    </w:r>
    <w:r w:rsidR="00B977AC" w:rsidRPr="00B977AC">
      <w:rPr>
        <w:rFonts w:ascii="Calibri" w:eastAsia="Calibri" w:hAnsi="Calibri" w:cs="Calibri"/>
        <w:sz w:val="20"/>
      </w:rPr>
      <w:t>Medicaid Fraud and Abuse Detection System</w:t>
    </w:r>
  </w:p>
  <w:p w14:paraId="76B2C83E" w14:textId="1FE4EABF" w:rsidR="00857A4B" w:rsidRDefault="00FD330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  <w:r>
      <w:rPr>
        <w:rFonts w:ascii="Calibri" w:eastAsia="Calibri" w:hAnsi="Calibri" w:cs="Calibri"/>
        <w:b/>
        <w:color w:val="000000"/>
        <w:sz w:val="20"/>
      </w:rPr>
      <w:t>Addendum #</w:t>
    </w:r>
    <w:r w:rsidR="00FE764C">
      <w:rPr>
        <w:rFonts w:ascii="Calibri" w:eastAsia="Calibri" w:hAnsi="Calibri" w:cs="Calibri"/>
        <w:b/>
        <w:color w:val="000000"/>
        <w:sz w:val="20"/>
      </w:rPr>
      <w:t>2</w:t>
    </w:r>
    <w:r>
      <w:rPr>
        <w:rFonts w:ascii="Calibri" w:eastAsia="Calibri" w:hAnsi="Calibri" w:cs="Calibri"/>
        <w:color w:val="000000"/>
        <w:sz w:val="20"/>
      </w:rPr>
      <w:tab/>
    </w:r>
    <w:r>
      <w:rPr>
        <w:rFonts w:ascii="Calibri" w:eastAsia="Calibri" w:hAnsi="Calibri" w:cs="Calibri"/>
        <w:color w:val="000000"/>
        <w:sz w:val="20"/>
      </w:rPr>
      <w:tab/>
      <w:t xml:space="preserve"> Page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PAGE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 w:rsidR="00760DDB">
      <w:rPr>
        <w:rFonts w:ascii="Calibri" w:eastAsia="Calibri" w:hAnsi="Calibri" w:cs="Calibri"/>
        <w:b/>
        <w:noProof/>
        <w:color w:val="000000"/>
        <w:sz w:val="20"/>
      </w:rPr>
      <w:t>1</w:t>
    </w:r>
    <w:r>
      <w:rPr>
        <w:rFonts w:ascii="Calibri" w:eastAsia="Calibri" w:hAnsi="Calibri" w:cs="Calibri"/>
        <w:b/>
        <w:color w:val="000000"/>
        <w:sz w:val="20"/>
      </w:rPr>
      <w:fldChar w:fldCharType="end"/>
    </w:r>
    <w:r>
      <w:rPr>
        <w:rFonts w:ascii="Calibri" w:eastAsia="Calibri" w:hAnsi="Calibri" w:cs="Calibri"/>
        <w:color w:val="000000"/>
        <w:sz w:val="20"/>
      </w:rPr>
      <w:t xml:space="preserve"> of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NUMPAGES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 w:rsidR="00760DDB">
      <w:rPr>
        <w:rFonts w:ascii="Calibri" w:eastAsia="Calibri" w:hAnsi="Calibri" w:cs="Calibri"/>
        <w:b/>
        <w:noProof/>
        <w:color w:val="000000"/>
        <w:sz w:val="20"/>
      </w:rPr>
      <w:t>2</w:t>
    </w:r>
    <w:r>
      <w:rPr>
        <w:rFonts w:ascii="Calibri" w:eastAsia="Calibri" w:hAnsi="Calibri" w:cs="Calibri"/>
        <w:b/>
        <w:color w:val="000000"/>
        <w:sz w:val="20"/>
      </w:rPr>
      <w:fldChar w:fldCharType="end"/>
    </w:r>
  </w:p>
  <w:p w14:paraId="45FB0818" w14:textId="77777777" w:rsidR="00857A4B" w:rsidRDefault="00857A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56865" w14:textId="77777777" w:rsidR="00C4200E" w:rsidRDefault="00C4200E">
      <w:r>
        <w:separator/>
      </w:r>
    </w:p>
  </w:footnote>
  <w:footnote w:type="continuationSeparator" w:id="0">
    <w:p w14:paraId="676F3CDD" w14:textId="77777777" w:rsidR="00C4200E" w:rsidRDefault="00C4200E">
      <w:r>
        <w:continuationSeparator/>
      </w:r>
    </w:p>
  </w:footnote>
  <w:footnote w:type="continuationNotice" w:id="1">
    <w:p w14:paraId="6A924AA0" w14:textId="77777777" w:rsidR="00C4200E" w:rsidRDefault="00C420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31CB" w14:textId="77777777" w:rsidR="00857A4B" w:rsidRDefault="00857A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Calibri" w:eastAsia="Calibri" w:hAnsi="Calibri" w:cs="Calibri"/>
        <w:color w:val="FF000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D5533"/>
    <w:multiLevelType w:val="multilevel"/>
    <w:tmpl w:val="799012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D910CF"/>
    <w:multiLevelType w:val="multilevel"/>
    <w:tmpl w:val="21F2A0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F817E5"/>
    <w:multiLevelType w:val="multilevel"/>
    <w:tmpl w:val="A80A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7680265">
    <w:abstractNumId w:val="0"/>
  </w:num>
  <w:num w:numId="2" w16cid:durableId="1031148689">
    <w:abstractNumId w:val="1"/>
  </w:num>
  <w:num w:numId="3" w16cid:durableId="79177262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8E4"/>
    <w:rsid w:val="00024DCA"/>
    <w:rsid w:val="000256DA"/>
    <w:rsid w:val="00027806"/>
    <w:rsid w:val="000765EC"/>
    <w:rsid w:val="0011606F"/>
    <w:rsid w:val="00121741"/>
    <w:rsid w:val="001421B4"/>
    <w:rsid w:val="00161C6F"/>
    <w:rsid w:val="00180998"/>
    <w:rsid w:val="00225349"/>
    <w:rsid w:val="002679F6"/>
    <w:rsid w:val="00277575"/>
    <w:rsid w:val="002C6484"/>
    <w:rsid w:val="002D275B"/>
    <w:rsid w:val="002E1D8F"/>
    <w:rsid w:val="002F563D"/>
    <w:rsid w:val="00321F56"/>
    <w:rsid w:val="00366167"/>
    <w:rsid w:val="00381456"/>
    <w:rsid w:val="00394276"/>
    <w:rsid w:val="003F620A"/>
    <w:rsid w:val="00403287"/>
    <w:rsid w:val="0044137A"/>
    <w:rsid w:val="004663E2"/>
    <w:rsid w:val="00481372"/>
    <w:rsid w:val="004A5878"/>
    <w:rsid w:val="004F7BD2"/>
    <w:rsid w:val="00513515"/>
    <w:rsid w:val="00524D4D"/>
    <w:rsid w:val="00524F29"/>
    <w:rsid w:val="005416E2"/>
    <w:rsid w:val="00602D1D"/>
    <w:rsid w:val="00607B8C"/>
    <w:rsid w:val="00681726"/>
    <w:rsid w:val="006A3F4F"/>
    <w:rsid w:val="006D4645"/>
    <w:rsid w:val="006F2555"/>
    <w:rsid w:val="006F6D37"/>
    <w:rsid w:val="00760DDB"/>
    <w:rsid w:val="00762827"/>
    <w:rsid w:val="007F7B1E"/>
    <w:rsid w:val="0081648D"/>
    <w:rsid w:val="00845125"/>
    <w:rsid w:val="00857A4B"/>
    <w:rsid w:val="00862301"/>
    <w:rsid w:val="00887AF0"/>
    <w:rsid w:val="00902324"/>
    <w:rsid w:val="00903C6A"/>
    <w:rsid w:val="00937789"/>
    <w:rsid w:val="009A7C37"/>
    <w:rsid w:val="009E4064"/>
    <w:rsid w:val="009F0F0A"/>
    <w:rsid w:val="009F58F1"/>
    <w:rsid w:val="00A62694"/>
    <w:rsid w:val="00A80E42"/>
    <w:rsid w:val="00AB3E38"/>
    <w:rsid w:val="00B234AD"/>
    <w:rsid w:val="00B94DD4"/>
    <w:rsid w:val="00B977AC"/>
    <w:rsid w:val="00BA5073"/>
    <w:rsid w:val="00C3568E"/>
    <w:rsid w:val="00C4200E"/>
    <w:rsid w:val="00C4546A"/>
    <w:rsid w:val="00C6334B"/>
    <w:rsid w:val="00C852E7"/>
    <w:rsid w:val="00CD2070"/>
    <w:rsid w:val="00CD337F"/>
    <w:rsid w:val="00D0668D"/>
    <w:rsid w:val="00D11E76"/>
    <w:rsid w:val="00D12B93"/>
    <w:rsid w:val="00D67E19"/>
    <w:rsid w:val="00DA18E4"/>
    <w:rsid w:val="00DC02A8"/>
    <w:rsid w:val="00DD1841"/>
    <w:rsid w:val="00DF3E21"/>
    <w:rsid w:val="00E72031"/>
    <w:rsid w:val="00EF6B24"/>
    <w:rsid w:val="00F00A28"/>
    <w:rsid w:val="00F0286F"/>
    <w:rsid w:val="00F158EF"/>
    <w:rsid w:val="00F15DF2"/>
    <w:rsid w:val="00FB54CB"/>
    <w:rsid w:val="00FD3302"/>
    <w:rsid w:val="00FE764C"/>
    <w:rsid w:val="0DB7C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4EF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Courier" w:hAnsi="Courier" w:cs="Courier"/>
        <w:sz w:val="24"/>
        <w:szCs w:val="24"/>
        <w:lang w:val="en-US" w:eastAsia="ja-JP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table" w:styleId="TableGrid">
    <w:name w:val="Table Grid"/>
    <w:basedOn w:val="TableNormal"/>
    <w:rsid w:val="002F510E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4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4A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4A0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4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4A0"/>
    <w:rPr>
      <w:rFonts w:ascii="Courier" w:eastAsia="Times New Roman" w:hAnsi="Courier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el1Ce/bZfbE9bqRemp+WT4vT6w==">CgMxLjA4AHIhMVZhMm8yblluSVFpTjFSX3ZldkRrVFdJOUM2clNoVmRa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2025-07-01T12:34:00Z</dcterms:created>
  <dcterms:modified xsi:type="dcterms:W3CDTF">2025-07-01T12:58:00Z</dcterms:modified>
</cp:coreProperties>
</file>